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3A" w:rsidRDefault="00842C94" w:rsidP="00842C94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ДОГОВОР </w:t>
      </w:r>
      <w:r w:rsidR="00EB6599">
        <w:rPr>
          <w:rFonts w:ascii="Arial" w:hAnsi="Arial"/>
          <w:b/>
          <w:sz w:val="24"/>
          <w:szCs w:val="24"/>
        </w:rPr>
        <w:t xml:space="preserve">№ </w:t>
      </w:r>
      <w:r w:rsidR="00E21215">
        <w:rPr>
          <w:rFonts w:ascii="Arial" w:hAnsi="Arial"/>
          <w:b/>
          <w:sz w:val="24"/>
          <w:szCs w:val="24"/>
        </w:rPr>
        <w:t>_______________</w:t>
      </w:r>
    </w:p>
    <w:p w:rsidR="00842C94" w:rsidRDefault="00842C94" w:rsidP="00EB6599">
      <w:pPr>
        <w:spacing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г.</w:t>
      </w:r>
      <w:r w:rsidR="0080567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Нижний Новгород                                </w:t>
      </w:r>
      <w:r w:rsidR="00CE7964">
        <w:rPr>
          <w:rFonts w:ascii="Arial" w:hAnsi="Arial"/>
          <w:sz w:val="20"/>
          <w:szCs w:val="20"/>
        </w:rPr>
        <w:t xml:space="preserve">                      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</w:t>
      </w:r>
      <w:r w:rsidR="005805F3">
        <w:rPr>
          <w:rFonts w:ascii="Arial" w:hAnsi="Arial"/>
          <w:sz w:val="20"/>
          <w:szCs w:val="20"/>
        </w:rPr>
        <w:t>01 февраля</w:t>
      </w:r>
      <w:r w:rsidR="004C19FD">
        <w:rPr>
          <w:rFonts w:ascii="Arial" w:hAnsi="Arial"/>
          <w:sz w:val="20"/>
          <w:szCs w:val="20"/>
        </w:rPr>
        <w:t xml:space="preserve"> 201</w:t>
      </w:r>
      <w:r w:rsidR="00BB1BAB">
        <w:rPr>
          <w:rFonts w:ascii="Arial" w:hAnsi="Arial"/>
          <w:sz w:val="20"/>
          <w:szCs w:val="20"/>
        </w:rPr>
        <w:t>8</w:t>
      </w:r>
      <w:r w:rsidR="004C19FD">
        <w:rPr>
          <w:rFonts w:ascii="Arial" w:hAnsi="Arial"/>
          <w:sz w:val="20"/>
          <w:szCs w:val="20"/>
        </w:rPr>
        <w:t>г.</w:t>
      </w:r>
    </w:p>
    <w:p w:rsidR="00773149" w:rsidRDefault="000B7673" w:rsidP="00773149">
      <w:pPr>
        <w:spacing w:after="0" w:line="240" w:lineRule="auto"/>
        <w:ind w:firstLine="360"/>
        <w:jc w:val="both"/>
        <w:rPr>
          <w:rFonts w:ascii="Arial" w:hAnsi="Arial"/>
          <w:sz w:val="20"/>
          <w:szCs w:val="20"/>
        </w:rPr>
      </w:pPr>
      <w:r w:rsidRPr="000B7673">
        <w:rPr>
          <w:rFonts w:ascii="Arial" w:hAnsi="Arial"/>
          <w:b/>
          <w:sz w:val="20"/>
          <w:szCs w:val="20"/>
        </w:rPr>
        <w:t>АО</w:t>
      </w:r>
      <w:r>
        <w:rPr>
          <w:rFonts w:ascii="Arial" w:hAnsi="Arial"/>
          <w:b/>
          <w:sz w:val="20"/>
          <w:szCs w:val="20"/>
        </w:rPr>
        <w:t xml:space="preserve"> </w:t>
      </w:r>
      <w:r w:rsidRPr="000B7673">
        <w:rPr>
          <w:rFonts w:ascii="Arial" w:hAnsi="Arial"/>
          <w:b/>
          <w:sz w:val="20"/>
          <w:szCs w:val="20"/>
        </w:rPr>
        <w:t>"ЗАВОД "ЭЛЕКТРОРАЗЪЕМ"</w:t>
      </w:r>
      <w:r w:rsidR="00391FBB">
        <w:rPr>
          <w:rFonts w:ascii="Arial" w:hAnsi="Arial"/>
          <w:b/>
          <w:sz w:val="20"/>
          <w:szCs w:val="20"/>
        </w:rPr>
        <w:t xml:space="preserve">, </w:t>
      </w:r>
      <w:r w:rsidR="00EB6599">
        <w:rPr>
          <w:rFonts w:ascii="Arial" w:hAnsi="Arial"/>
          <w:sz w:val="20"/>
          <w:szCs w:val="20"/>
        </w:rPr>
        <w:t xml:space="preserve">именуемое в дальнейшем Поставщик, в лице Генерального директора </w:t>
      </w:r>
      <w:proofErr w:type="spellStart"/>
      <w:r w:rsidR="00EB6599">
        <w:rPr>
          <w:rFonts w:ascii="Arial" w:hAnsi="Arial"/>
          <w:sz w:val="20"/>
          <w:szCs w:val="20"/>
        </w:rPr>
        <w:t>Бубнова</w:t>
      </w:r>
      <w:proofErr w:type="spellEnd"/>
      <w:r w:rsidR="00EB6599">
        <w:rPr>
          <w:rFonts w:ascii="Arial" w:hAnsi="Arial"/>
          <w:sz w:val="20"/>
          <w:szCs w:val="20"/>
        </w:rPr>
        <w:t xml:space="preserve"> Михаила Константиновича, действующего на основании Устава, с одной стороны,</w:t>
      </w:r>
      <w:r w:rsidR="00AA0D64">
        <w:rPr>
          <w:rFonts w:ascii="Arial" w:hAnsi="Arial"/>
          <w:sz w:val="20"/>
          <w:szCs w:val="20"/>
        </w:rPr>
        <w:t xml:space="preserve"> </w:t>
      </w:r>
      <w:r w:rsidR="00773149">
        <w:rPr>
          <w:rFonts w:ascii="Arial" w:hAnsi="Arial"/>
          <w:sz w:val="20"/>
          <w:szCs w:val="20"/>
        </w:rPr>
        <w:t xml:space="preserve">и </w:t>
      </w:r>
    </w:p>
    <w:p w:rsidR="00842C94" w:rsidRDefault="00E21215" w:rsidP="00773149">
      <w:pPr>
        <w:spacing w:after="0" w:line="240" w:lineRule="auto"/>
        <w:ind w:firstLine="36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20"/>
          <w:szCs w:val="20"/>
        </w:rPr>
        <w:t xml:space="preserve">______________________________________________________________________, </w:t>
      </w:r>
      <w:r w:rsidR="005805F3">
        <w:rPr>
          <w:rFonts w:ascii="Arial" w:hAnsi="Arial"/>
          <w:b/>
          <w:sz w:val="20"/>
          <w:szCs w:val="20"/>
        </w:rPr>
        <w:t xml:space="preserve"> </w:t>
      </w:r>
      <w:proofErr w:type="gramStart"/>
      <w:r w:rsidR="003D3314" w:rsidRPr="0015125C">
        <w:rPr>
          <w:rFonts w:ascii="Arial" w:hAnsi="Arial"/>
          <w:sz w:val="19"/>
          <w:szCs w:val="19"/>
        </w:rPr>
        <w:t>именуемое</w:t>
      </w:r>
      <w:proofErr w:type="gramEnd"/>
      <w:r w:rsidR="003D3314" w:rsidRPr="0015125C">
        <w:rPr>
          <w:rFonts w:ascii="Arial" w:hAnsi="Arial"/>
          <w:sz w:val="19"/>
          <w:szCs w:val="19"/>
        </w:rPr>
        <w:t xml:space="preserve"> в</w:t>
      </w:r>
      <w:r w:rsidR="003D3314">
        <w:rPr>
          <w:rFonts w:ascii="Arial" w:hAnsi="Arial"/>
          <w:sz w:val="19"/>
          <w:szCs w:val="19"/>
        </w:rPr>
        <w:t xml:space="preserve"> дальнейшем Покупатель, в лице </w:t>
      </w:r>
      <w:r>
        <w:rPr>
          <w:rFonts w:ascii="Arial" w:hAnsi="Arial"/>
          <w:sz w:val="19"/>
          <w:szCs w:val="19"/>
        </w:rPr>
        <w:t>_________________________________________________________________</w:t>
      </w:r>
      <w:r w:rsidR="003D3314" w:rsidRPr="00E2652D">
        <w:rPr>
          <w:rFonts w:ascii="Arial" w:hAnsi="Arial"/>
          <w:sz w:val="19"/>
          <w:szCs w:val="19"/>
        </w:rPr>
        <w:t>, действующ</w:t>
      </w:r>
      <w:r w:rsidR="003D3314">
        <w:rPr>
          <w:rFonts w:ascii="Arial" w:hAnsi="Arial"/>
          <w:sz w:val="19"/>
          <w:szCs w:val="19"/>
        </w:rPr>
        <w:t>его</w:t>
      </w:r>
      <w:r w:rsidR="003D3314" w:rsidRPr="00E2652D">
        <w:rPr>
          <w:rFonts w:ascii="Arial" w:hAnsi="Arial"/>
          <w:sz w:val="19"/>
          <w:szCs w:val="19"/>
        </w:rPr>
        <w:t xml:space="preserve"> на основании </w:t>
      </w:r>
      <w:r>
        <w:rPr>
          <w:rFonts w:ascii="Arial" w:hAnsi="Arial"/>
          <w:sz w:val="19"/>
          <w:szCs w:val="19"/>
        </w:rPr>
        <w:t>________________</w:t>
      </w:r>
      <w:r w:rsidR="003D3314">
        <w:rPr>
          <w:rFonts w:ascii="Arial" w:hAnsi="Arial"/>
          <w:sz w:val="19"/>
          <w:szCs w:val="19"/>
        </w:rPr>
        <w:t xml:space="preserve">, </w:t>
      </w:r>
      <w:r w:rsidR="003D3314" w:rsidRPr="0015125C">
        <w:rPr>
          <w:rFonts w:ascii="Arial" w:hAnsi="Arial"/>
          <w:sz w:val="19"/>
          <w:szCs w:val="19"/>
        </w:rPr>
        <w:t>с другой стороны, именуемые в дальнейшем Стороны, заключили настоящий договор о нижеследующем</w:t>
      </w:r>
      <w:r w:rsidR="00821CE1" w:rsidRPr="0015125C">
        <w:rPr>
          <w:rFonts w:ascii="Arial" w:hAnsi="Arial"/>
          <w:sz w:val="19"/>
          <w:szCs w:val="19"/>
        </w:rPr>
        <w:t>:</w:t>
      </w:r>
    </w:p>
    <w:p w:rsidR="00821CE1" w:rsidRPr="00821CE1" w:rsidRDefault="00821CE1" w:rsidP="00CC21F7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3C612F" w:rsidRPr="003962AF" w:rsidRDefault="003C612F" w:rsidP="003C61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62AF">
        <w:rPr>
          <w:rFonts w:ascii="Arial" w:hAnsi="Arial" w:cs="Arial"/>
          <w:b/>
          <w:sz w:val="20"/>
          <w:szCs w:val="20"/>
        </w:rPr>
        <w:t>Предмет договора</w:t>
      </w:r>
    </w:p>
    <w:p w:rsidR="003C612F" w:rsidRPr="00832680" w:rsidRDefault="003C612F" w:rsidP="003C612F">
      <w:pPr>
        <w:pStyle w:val="a3"/>
        <w:numPr>
          <w:ilvl w:val="1"/>
          <w:numId w:val="1"/>
        </w:numPr>
        <w:spacing w:before="240" w:after="0"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>В соответствии с настоящим Договором Поставщик обязуется поставить изделия электронной техники, оборудование, материалы и прочие товары (далее - товар) Покупателю, а Покупатель обязан оплатить и принять товар.</w:t>
      </w:r>
    </w:p>
    <w:p w:rsidR="003C612F" w:rsidRPr="00832680" w:rsidRDefault="003C612F" w:rsidP="003C612F">
      <w:pPr>
        <w:pStyle w:val="a3"/>
        <w:spacing w:before="240" w:after="0" w:line="240" w:lineRule="auto"/>
        <w:ind w:left="792"/>
        <w:jc w:val="both"/>
        <w:rPr>
          <w:rFonts w:ascii="Arial" w:hAnsi="Arial" w:cs="Arial"/>
          <w:sz w:val="8"/>
          <w:szCs w:val="20"/>
        </w:rPr>
      </w:pPr>
    </w:p>
    <w:p w:rsidR="003C612F" w:rsidRPr="003962AF" w:rsidRDefault="003C612F" w:rsidP="003C612F">
      <w:pPr>
        <w:pStyle w:val="a3"/>
        <w:numPr>
          <w:ilvl w:val="0"/>
          <w:numId w:val="1"/>
        </w:num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62AF">
        <w:rPr>
          <w:rFonts w:ascii="Arial" w:hAnsi="Arial" w:cs="Arial"/>
          <w:b/>
          <w:sz w:val="20"/>
          <w:szCs w:val="20"/>
        </w:rPr>
        <w:t>Условия договора</w:t>
      </w:r>
    </w:p>
    <w:p w:rsidR="003C612F" w:rsidRPr="00832680" w:rsidRDefault="003C612F" w:rsidP="003C612F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>Поставщик, согласно предварительной заявке Покупателя, выставляет счет, содержащий номенклатуру, цену и количество товара, а при необходимости составляет спецификацию к договору, которая будет являться его неотъемлемой частью.</w:t>
      </w:r>
    </w:p>
    <w:p w:rsidR="003C612F" w:rsidRPr="00832680" w:rsidRDefault="003C612F" w:rsidP="003C612F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>Счет на оплату действителен к оплате в течение 3-х банковских дней, считая от даты выписки, и передается любым способом, предложенным Покупателем в заявке.</w:t>
      </w:r>
    </w:p>
    <w:p w:rsidR="003C612F" w:rsidRDefault="003C612F" w:rsidP="003C612F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>Товар по счету отгружается Покупателю в течение 15-ти банковских дней с момента поступления оплаты по выставленному счету на расчетный счет Поставщика, если не оговорен иной срок поставки в с</w:t>
      </w:r>
      <w:r>
        <w:rPr>
          <w:rFonts w:ascii="Arial" w:hAnsi="Arial" w:cs="Arial"/>
          <w:sz w:val="19"/>
          <w:szCs w:val="19"/>
        </w:rPr>
        <w:t>чёте на оплату</w:t>
      </w:r>
      <w:r w:rsidRPr="00832680">
        <w:rPr>
          <w:rFonts w:ascii="Arial" w:hAnsi="Arial" w:cs="Arial"/>
          <w:sz w:val="19"/>
          <w:szCs w:val="19"/>
        </w:rPr>
        <w:t>.</w:t>
      </w:r>
    </w:p>
    <w:p w:rsidR="003C612F" w:rsidRPr="00832680" w:rsidRDefault="003C612F" w:rsidP="003C612F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>
        <w:rPr>
          <w:rFonts w:ascii="Tahoma" w:hAnsi="Tahoma" w:cs="Tahoma"/>
          <w:sz w:val="20"/>
          <w:szCs w:val="24"/>
        </w:rPr>
        <w:t>Товар должен поставляться свободным от прав третьих лиц.</w:t>
      </w:r>
    </w:p>
    <w:p w:rsidR="003C612F" w:rsidRPr="00832680" w:rsidRDefault="003C612F" w:rsidP="003C612F">
      <w:pPr>
        <w:pStyle w:val="a3"/>
        <w:spacing w:after="0" w:line="240" w:lineRule="auto"/>
        <w:ind w:left="426" w:hanging="426"/>
        <w:jc w:val="both"/>
        <w:rPr>
          <w:rFonts w:ascii="Arial" w:hAnsi="Arial" w:cs="Arial"/>
          <w:sz w:val="8"/>
          <w:szCs w:val="20"/>
        </w:rPr>
      </w:pPr>
    </w:p>
    <w:p w:rsidR="003C612F" w:rsidRPr="003962AF" w:rsidRDefault="003C612F" w:rsidP="003C612F">
      <w:pPr>
        <w:pStyle w:val="a3"/>
        <w:numPr>
          <w:ilvl w:val="0"/>
          <w:numId w:val="1"/>
        </w:num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62AF">
        <w:rPr>
          <w:rFonts w:ascii="Arial" w:hAnsi="Arial" w:cs="Arial"/>
          <w:b/>
          <w:sz w:val="20"/>
          <w:szCs w:val="20"/>
        </w:rPr>
        <w:t>Цены и порядок оплаты</w:t>
      </w:r>
    </w:p>
    <w:p w:rsidR="003C612F" w:rsidRPr="009A2667" w:rsidRDefault="003C612F" w:rsidP="003C612F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>Цена договора определяется стоимостью поставляемой продукции. При необходимости составляется протокол согласования цены, который будет являться неотъемлемой частью  договора.</w:t>
      </w:r>
    </w:p>
    <w:p w:rsidR="003C612F" w:rsidRPr="009A2667" w:rsidRDefault="003C612F" w:rsidP="003C612F">
      <w:pPr>
        <w:pStyle w:val="a3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9A2667">
        <w:rPr>
          <w:rFonts w:ascii="Arial" w:hAnsi="Arial" w:cs="Arial"/>
          <w:sz w:val="19"/>
          <w:szCs w:val="19"/>
        </w:rPr>
        <w:t xml:space="preserve">Оплата товара Покупателем производиться следующим способом: </w:t>
      </w:r>
    </w:p>
    <w:p w:rsidR="003C612F" w:rsidRDefault="006D0B58" w:rsidP="003C612F">
      <w:pPr>
        <w:pStyle w:val="a3"/>
        <w:numPr>
          <w:ilvl w:val="0"/>
          <w:numId w:val="4"/>
        </w:numPr>
        <w:spacing w:line="24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6D0B58">
        <w:rPr>
          <w:rFonts w:ascii="Arial" w:hAnsi="Arial" w:cs="Arial"/>
          <w:sz w:val="19"/>
          <w:szCs w:val="19"/>
        </w:rPr>
        <w:t>перечислением суммы, указанной в счете на оплату, на расчетный счет Поставщика</w:t>
      </w:r>
      <w:proofErr w:type="gramStart"/>
      <w:r w:rsidRPr="006D0B58">
        <w:rPr>
          <w:rFonts w:ascii="Arial" w:hAnsi="Arial" w:cs="Arial"/>
          <w:sz w:val="19"/>
          <w:szCs w:val="19"/>
        </w:rPr>
        <w:t>.</w:t>
      </w:r>
      <w:r w:rsidR="00423C45">
        <w:rPr>
          <w:rFonts w:ascii="Arial" w:hAnsi="Arial" w:cs="Arial"/>
          <w:sz w:val="19"/>
          <w:szCs w:val="19"/>
        </w:rPr>
        <w:t>.</w:t>
      </w:r>
      <w:proofErr w:type="gramEnd"/>
    </w:p>
    <w:p w:rsidR="003C612F" w:rsidRPr="00832680" w:rsidRDefault="003C612F" w:rsidP="003C612F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>Поставщик гарантирует отгрузку товара по ценам и на условиях, указанным  в счете, в случае, если  оплата счета была произведена в течение 3-х банковских дней, считая от даты выписки счета. В противном случае, отгрузка товара производится по ценам и на условиях, действующим на дату поступления денежных средств от Покупателя в оплату счета на расчетный счет Поставщика из свободного наличия на складе.</w:t>
      </w:r>
    </w:p>
    <w:p w:rsidR="003C612F" w:rsidRPr="00832680" w:rsidRDefault="003C612F" w:rsidP="003C612F">
      <w:pPr>
        <w:pStyle w:val="a3"/>
        <w:spacing w:line="240" w:lineRule="auto"/>
        <w:ind w:left="792"/>
        <w:jc w:val="both"/>
        <w:rPr>
          <w:rFonts w:ascii="Arial" w:hAnsi="Arial" w:cs="Arial"/>
          <w:sz w:val="8"/>
          <w:szCs w:val="20"/>
        </w:rPr>
      </w:pPr>
    </w:p>
    <w:p w:rsidR="003C612F" w:rsidRPr="003962AF" w:rsidRDefault="003C612F" w:rsidP="003C612F">
      <w:pPr>
        <w:pStyle w:val="a3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62AF">
        <w:rPr>
          <w:rFonts w:ascii="Arial" w:hAnsi="Arial" w:cs="Arial"/>
          <w:b/>
          <w:sz w:val="20"/>
          <w:szCs w:val="20"/>
        </w:rPr>
        <w:t>Порядок поставки</w:t>
      </w:r>
    </w:p>
    <w:p w:rsidR="003C612F" w:rsidRPr="00832680" w:rsidRDefault="003C612F" w:rsidP="003C612F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>При получении суммы оплаты, Поставщик производит отгрузку оплаченного товара в течение 15-ти банковских дней, если в с</w:t>
      </w:r>
      <w:r>
        <w:rPr>
          <w:rFonts w:ascii="Arial" w:hAnsi="Arial" w:cs="Arial"/>
          <w:sz w:val="19"/>
          <w:szCs w:val="19"/>
        </w:rPr>
        <w:t>чёте на оплату</w:t>
      </w:r>
      <w:r w:rsidRPr="00832680">
        <w:rPr>
          <w:rFonts w:ascii="Arial" w:hAnsi="Arial" w:cs="Arial"/>
          <w:sz w:val="19"/>
          <w:szCs w:val="19"/>
        </w:rPr>
        <w:t xml:space="preserve"> не оговорен иной срок поставки. Отгрузка товара осуществляется</w:t>
      </w:r>
      <w:r>
        <w:rPr>
          <w:rFonts w:ascii="Arial" w:hAnsi="Arial" w:cs="Arial"/>
          <w:sz w:val="19"/>
          <w:szCs w:val="19"/>
        </w:rPr>
        <w:t xml:space="preserve">: </w:t>
      </w:r>
      <w:proofErr w:type="spellStart"/>
      <w:r w:rsidRPr="00832680">
        <w:rPr>
          <w:rFonts w:ascii="Arial" w:hAnsi="Arial" w:cs="Arial"/>
          <w:sz w:val="19"/>
          <w:szCs w:val="19"/>
        </w:rPr>
        <w:t>грузобагажом</w:t>
      </w:r>
      <w:proofErr w:type="spellEnd"/>
      <w:r w:rsidRPr="00832680">
        <w:rPr>
          <w:rFonts w:ascii="Arial" w:hAnsi="Arial" w:cs="Arial"/>
          <w:sz w:val="19"/>
          <w:szCs w:val="19"/>
        </w:rPr>
        <w:t xml:space="preserve">,  курьерскими службами, </w:t>
      </w:r>
      <w:proofErr w:type="spellStart"/>
      <w:r w:rsidRPr="00832680">
        <w:rPr>
          <w:rFonts w:ascii="Arial" w:hAnsi="Arial" w:cs="Arial"/>
          <w:sz w:val="19"/>
          <w:szCs w:val="19"/>
        </w:rPr>
        <w:t>самовывозом</w:t>
      </w:r>
      <w:proofErr w:type="spellEnd"/>
      <w:r w:rsidRPr="00832680">
        <w:rPr>
          <w:rFonts w:ascii="Arial" w:hAnsi="Arial" w:cs="Arial"/>
          <w:sz w:val="19"/>
          <w:szCs w:val="19"/>
        </w:rPr>
        <w:t xml:space="preserve"> по договоренности сторон в зависимости от срочности, веса и габаритов заказа по адресу, указанному в заявке Покупателя.</w:t>
      </w:r>
    </w:p>
    <w:p w:rsidR="003C612F" w:rsidRPr="00832680" w:rsidRDefault="003C612F" w:rsidP="003C612F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>Факт отгрузки подтверждается комплектом документов</w:t>
      </w:r>
      <w:r>
        <w:rPr>
          <w:rFonts w:ascii="Arial" w:hAnsi="Arial" w:cs="Arial"/>
          <w:sz w:val="19"/>
          <w:szCs w:val="19"/>
        </w:rPr>
        <w:t xml:space="preserve">: два </w:t>
      </w:r>
      <w:r w:rsidRPr="00832680">
        <w:rPr>
          <w:rFonts w:ascii="Arial" w:hAnsi="Arial" w:cs="Arial"/>
          <w:sz w:val="19"/>
          <w:szCs w:val="19"/>
        </w:rPr>
        <w:t xml:space="preserve">экземпляра </w:t>
      </w:r>
      <w:r>
        <w:rPr>
          <w:rFonts w:ascii="Arial" w:hAnsi="Arial" w:cs="Arial"/>
          <w:sz w:val="19"/>
          <w:szCs w:val="19"/>
        </w:rPr>
        <w:t>У</w:t>
      </w:r>
      <w:r w:rsidRPr="00832680">
        <w:rPr>
          <w:rFonts w:ascii="Arial" w:hAnsi="Arial" w:cs="Arial"/>
          <w:sz w:val="19"/>
          <w:szCs w:val="19"/>
        </w:rPr>
        <w:t>ниверсальног</w:t>
      </w:r>
      <w:r>
        <w:rPr>
          <w:rFonts w:ascii="Arial" w:hAnsi="Arial" w:cs="Arial"/>
          <w:sz w:val="19"/>
          <w:szCs w:val="19"/>
        </w:rPr>
        <w:t>о передаточного документа (УПД)</w:t>
      </w:r>
      <w:r w:rsidRPr="00832680">
        <w:rPr>
          <w:rFonts w:ascii="Arial" w:hAnsi="Arial" w:cs="Arial"/>
          <w:sz w:val="19"/>
          <w:szCs w:val="19"/>
        </w:rPr>
        <w:t>, который передается Покупателю вместе с товаром.</w:t>
      </w:r>
    </w:p>
    <w:p w:rsidR="003C612F" w:rsidRPr="00832680" w:rsidRDefault="003C612F" w:rsidP="003C612F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>Датой исполнения Поставщиком своих обязательств, является дата передачи товара уполномоченному представителю Покупателя (по накладной) и подписания товарной накладной (по форме ТОРГ 12).</w:t>
      </w:r>
    </w:p>
    <w:p w:rsidR="003C612F" w:rsidRPr="00832680" w:rsidRDefault="003C612F" w:rsidP="003C612F">
      <w:pPr>
        <w:pStyle w:val="a3"/>
        <w:spacing w:line="240" w:lineRule="auto"/>
        <w:ind w:left="792"/>
        <w:jc w:val="both"/>
        <w:rPr>
          <w:rFonts w:ascii="Arial" w:hAnsi="Arial" w:cs="Arial"/>
          <w:sz w:val="8"/>
          <w:szCs w:val="20"/>
        </w:rPr>
      </w:pPr>
    </w:p>
    <w:p w:rsidR="003C612F" w:rsidRPr="003962AF" w:rsidRDefault="003C612F" w:rsidP="003C612F">
      <w:pPr>
        <w:pStyle w:val="a3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62AF">
        <w:rPr>
          <w:rFonts w:ascii="Arial" w:hAnsi="Arial" w:cs="Arial"/>
          <w:b/>
          <w:sz w:val="20"/>
          <w:szCs w:val="20"/>
        </w:rPr>
        <w:t>Обязанности сторон</w:t>
      </w:r>
    </w:p>
    <w:p w:rsidR="003C612F" w:rsidRPr="004F38D8" w:rsidRDefault="003C612F" w:rsidP="003C612F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Arial" w:hAnsi="Arial" w:cs="Arial"/>
          <w:i/>
          <w:sz w:val="19"/>
          <w:szCs w:val="19"/>
        </w:rPr>
      </w:pPr>
      <w:r w:rsidRPr="004F38D8">
        <w:rPr>
          <w:rFonts w:ascii="Arial" w:hAnsi="Arial" w:cs="Arial"/>
          <w:i/>
          <w:sz w:val="19"/>
          <w:szCs w:val="19"/>
        </w:rPr>
        <w:t xml:space="preserve">Поставщик обязан: </w:t>
      </w:r>
    </w:p>
    <w:p w:rsidR="003C612F" w:rsidRDefault="003C612F" w:rsidP="003C612F">
      <w:pPr>
        <w:pStyle w:val="a3"/>
        <w:numPr>
          <w:ilvl w:val="2"/>
          <w:numId w:val="1"/>
        </w:numPr>
        <w:spacing w:line="240" w:lineRule="auto"/>
        <w:ind w:left="709" w:hanging="567"/>
        <w:jc w:val="both"/>
        <w:rPr>
          <w:rFonts w:ascii="Arial" w:hAnsi="Arial" w:cs="Arial"/>
          <w:sz w:val="19"/>
          <w:szCs w:val="19"/>
        </w:rPr>
      </w:pPr>
      <w:r w:rsidRPr="00466DAD">
        <w:rPr>
          <w:rFonts w:ascii="Arial" w:hAnsi="Arial" w:cs="Arial"/>
          <w:sz w:val="19"/>
          <w:szCs w:val="19"/>
        </w:rPr>
        <w:t xml:space="preserve">передать товар надлежащего качества и количества в установленные сроки; </w:t>
      </w:r>
    </w:p>
    <w:p w:rsidR="003C612F" w:rsidRDefault="003C612F" w:rsidP="003C612F">
      <w:pPr>
        <w:pStyle w:val="a3"/>
        <w:numPr>
          <w:ilvl w:val="2"/>
          <w:numId w:val="1"/>
        </w:numPr>
        <w:spacing w:line="240" w:lineRule="auto"/>
        <w:ind w:left="709" w:hanging="567"/>
        <w:jc w:val="both"/>
        <w:rPr>
          <w:rFonts w:ascii="Arial" w:hAnsi="Arial" w:cs="Arial"/>
          <w:sz w:val="19"/>
          <w:szCs w:val="19"/>
        </w:rPr>
      </w:pPr>
      <w:r w:rsidRPr="00466DAD">
        <w:rPr>
          <w:rFonts w:ascii="Arial" w:hAnsi="Arial" w:cs="Arial"/>
          <w:sz w:val="19"/>
          <w:szCs w:val="19"/>
        </w:rPr>
        <w:t xml:space="preserve">упаковать товар при передаче в соответствии с требованиями курьерских служб; </w:t>
      </w:r>
    </w:p>
    <w:p w:rsidR="003C612F" w:rsidRDefault="003C612F" w:rsidP="003C612F">
      <w:pPr>
        <w:pStyle w:val="a3"/>
        <w:numPr>
          <w:ilvl w:val="2"/>
          <w:numId w:val="1"/>
        </w:numPr>
        <w:spacing w:line="240" w:lineRule="auto"/>
        <w:ind w:left="709" w:hanging="567"/>
        <w:jc w:val="both"/>
        <w:rPr>
          <w:rFonts w:ascii="Arial" w:hAnsi="Arial" w:cs="Arial"/>
          <w:sz w:val="19"/>
          <w:szCs w:val="19"/>
        </w:rPr>
      </w:pPr>
      <w:r w:rsidRPr="004F38D8">
        <w:rPr>
          <w:rFonts w:ascii="Arial" w:hAnsi="Arial" w:cs="Arial"/>
          <w:sz w:val="19"/>
          <w:szCs w:val="19"/>
        </w:rPr>
        <w:t xml:space="preserve">обеспечить гарантийный ремонт или замену некачественного товара, а в случае невозможности замены – возвратить стоимость оплаченного Покупателем товара; </w:t>
      </w:r>
    </w:p>
    <w:p w:rsidR="003C612F" w:rsidRPr="004F38D8" w:rsidRDefault="003C612F" w:rsidP="003C612F">
      <w:pPr>
        <w:pStyle w:val="a3"/>
        <w:numPr>
          <w:ilvl w:val="2"/>
          <w:numId w:val="1"/>
        </w:numPr>
        <w:spacing w:line="240" w:lineRule="auto"/>
        <w:ind w:left="709" w:hanging="567"/>
        <w:jc w:val="both"/>
        <w:rPr>
          <w:rFonts w:ascii="Arial" w:hAnsi="Arial" w:cs="Arial"/>
          <w:sz w:val="19"/>
          <w:szCs w:val="19"/>
        </w:rPr>
      </w:pPr>
      <w:r w:rsidRPr="004F38D8">
        <w:rPr>
          <w:rFonts w:ascii="Arial" w:hAnsi="Arial" w:cs="Arial"/>
          <w:sz w:val="19"/>
          <w:szCs w:val="19"/>
        </w:rPr>
        <w:t>в случае</w:t>
      </w:r>
      <w:proofErr w:type="gramStart"/>
      <w:r w:rsidRPr="004F38D8">
        <w:rPr>
          <w:rFonts w:ascii="Arial" w:hAnsi="Arial" w:cs="Arial"/>
          <w:sz w:val="19"/>
          <w:szCs w:val="19"/>
        </w:rPr>
        <w:t>,</w:t>
      </w:r>
      <w:proofErr w:type="gramEnd"/>
      <w:r w:rsidRPr="004F38D8">
        <w:rPr>
          <w:rFonts w:ascii="Arial" w:hAnsi="Arial" w:cs="Arial"/>
          <w:sz w:val="19"/>
          <w:szCs w:val="19"/>
        </w:rPr>
        <w:t xml:space="preserve"> если Поставщик не может выполнить условия поставки товара, он обязан уведомить об этом Покупателя в письменном виде и, в течение 3-х банковских дней со дня уведомления, возвратить стоимость оплаченного Покупателем товара.</w:t>
      </w:r>
    </w:p>
    <w:p w:rsidR="003C612F" w:rsidRPr="004F38D8" w:rsidRDefault="003C612F" w:rsidP="003C612F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Arial" w:hAnsi="Arial" w:cs="Arial"/>
          <w:i/>
          <w:sz w:val="19"/>
          <w:szCs w:val="19"/>
        </w:rPr>
      </w:pPr>
      <w:r w:rsidRPr="004F38D8">
        <w:rPr>
          <w:rFonts w:ascii="Arial" w:hAnsi="Arial" w:cs="Arial"/>
          <w:i/>
          <w:sz w:val="19"/>
          <w:szCs w:val="19"/>
        </w:rPr>
        <w:t xml:space="preserve">Покупатель обязан: </w:t>
      </w:r>
    </w:p>
    <w:p w:rsidR="003C612F" w:rsidRDefault="003C612F" w:rsidP="003C612F">
      <w:pPr>
        <w:pStyle w:val="a3"/>
        <w:numPr>
          <w:ilvl w:val="2"/>
          <w:numId w:val="1"/>
        </w:numPr>
        <w:spacing w:line="240" w:lineRule="auto"/>
        <w:ind w:left="709" w:hanging="567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 xml:space="preserve">оплатить Поставщику товар по счету, согласно условиям Договора поставки; </w:t>
      </w:r>
    </w:p>
    <w:p w:rsidR="003C612F" w:rsidRDefault="003C612F" w:rsidP="003C612F">
      <w:pPr>
        <w:pStyle w:val="a3"/>
        <w:numPr>
          <w:ilvl w:val="2"/>
          <w:numId w:val="1"/>
        </w:numPr>
        <w:spacing w:line="240" w:lineRule="auto"/>
        <w:ind w:left="709" w:hanging="567"/>
        <w:jc w:val="both"/>
        <w:rPr>
          <w:rFonts w:ascii="Arial" w:hAnsi="Arial" w:cs="Arial"/>
          <w:sz w:val="19"/>
          <w:szCs w:val="19"/>
        </w:rPr>
      </w:pPr>
      <w:r w:rsidRPr="004F38D8">
        <w:rPr>
          <w:rFonts w:ascii="Arial" w:hAnsi="Arial" w:cs="Arial"/>
          <w:sz w:val="19"/>
          <w:szCs w:val="19"/>
        </w:rPr>
        <w:t xml:space="preserve">произвести прием товара в порядке и сроки, установленные Инструкциями о порядке приема продукции производственно-технического назначения и товаров народного потребления по качеству и количеству №№ П-6 от 15.06.65г. и П-7 от 25.04.66г. с дополнениями и изменениями, внесенными Госарбитражем ССР в части, не противоречащей действующему ГК РФ; </w:t>
      </w:r>
    </w:p>
    <w:p w:rsidR="003C612F" w:rsidRPr="004F38D8" w:rsidRDefault="003C612F" w:rsidP="003C612F">
      <w:pPr>
        <w:pStyle w:val="a3"/>
        <w:numPr>
          <w:ilvl w:val="2"/>
          <w:numId w:val="1"/>
        </w:numPr>
        <w:spacing w:line="240" w:lineRule="auto"/>
        <w:ind w:left="709" w:hanging="567"/>
        <w:jc w:val="both"/>
        <w:rPr>
          <w:rFonts w:ascii="Arial" w:hAnsi="Arial" w:cs="Arial"/>
          <w:sz w:val="19"/>
          <w:szCs w:val="19"/>
        </w:rPr>
      </w:pPr>
      <w:r w:rsidRPr="004F38D8">
        <w:rPr>
          <w:rFonts w:ascii="Arial" w:hAnsi="Arial" w:cs="Arial"/>
          <w:sz w:val="19"/>
          <w:szCs w:val="19"/>
        </w:rPr>
        <w:t xml:space="preserve">после приема товара, отправить Поставщику в течение 5-ти банковских дней один экземпляр </w:t>
      </w:r>
      <w:r>
        <w:rPr>
          <w:rFonts w:ascii="Arial" w:hAnsi="Arial" w:cs="Arial"/>
          <w:sz w:val="19"/>
          <w:szCs w:val="19"/>
        </w:rPr>
        <w:t>УПД</w:t>
      </w:r>
      <w:r w:rsidRPr="004F38D8">
        <w:rPr>
          <w:rFonts w:ascii="Arial" w:hAnsi="Arial" w:cs="Arial"/>
          <w:sz w:val="19"/>
          <w:szCs w:val="19"/>
        </w:rPr>
        <w:t>, заверенной главной печатью и подписью с расшифровкой.</w:t>
      </w:r>
    </w:p>
    <w:p w:rsidR="003C612F" w:rsidRPr="00832680" w:rsidRDefault="003C612F" w:rsidP="003C612F">
      <w:pPr>
        <w:pStyle w:val="a3"/>
        <w:spacing w:line="240" w:lineRule="auto"/>
        <w:ind w:left="709" w:hanging="567"/>
        <w:jc w:val="both"/>
        <w:rPr>
          <w:rFonts w:ascii="Arial" w:hAnsi="Arial" w:cs="Arial"/>
          <w:sz w:val="8"/>
          <w:szCs w:val="20"/>
        </w:rPr>
      </w:pPr>
    </w:p>
    <w:p w:rsidR="003C612F" w:rsidRPr="003962AF" w:rsidRDefault="003C612F" w:rsidP="003C612F">
      <w:pPr>
        <w:pStyle w:val="a3"/>
        <w:numPr>
          <w:ilvl w:val="0"/>
          <w:numId w:val="1"/>
        </w:numPr>
        <w:spacing w:before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62AF">
        <w:rPr>
          <w:rFonts w:ascii="Arial" w:hAnsi="Arial" w:cs="Arial"/>
          <w:b/>
          <w:sz w:val="20"/>
          <w:szCs w:val="20"/>
        </w:rPr>
        <w:t>Ответственности сторон</w:t>
      </w:r>
    </w:p>
    <w:p w:rsidR="003C612F" w:rsidRPr="00832680" w:rsidRDefault="003C612F" w:rsidP="003C612F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4A3594">
        <w:rPr>
          <w:rFonts w:ascii="Arial" w:hAnsi="Arial" w:cs="Arial"/>
          <w:sz w:val="19"/>
          <w:szCs w:val="19"/>
        </w:rPr>
        <w:t>Поставщик несет ответственность перед Покупателем за полученные от него денежные средства, согласно действующему законодательству.</w:t>
      </w:r>
    </w:p>
    <w:p w:rsidR="003C612F" w:rsidRPr="00832680" w:rsidRDefault="003C612F" w:rsidP="003C612F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>Поставщик не несет ответственности за задержку в получении Покупателем товара по причинам, связанным с работой служб доставки и не зависящим от Поставщика</w:t>
      </w:r>
    </w:p>
    <w:p w:rsidR="003C612F" w:rsidRPr="00832680" w:rsidRDefault="003C612F" w:rsidP="003C612F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>В случае не исполнения Поставщиком сроков поставки оплаченного Покупателем товара, Поставщик, по требованию Покупателя, уплачивает неустойку в размере 0,1% от стоимости недопоставленного товара за каждый день просрочки свыше 10-ти банковских дней.</w:t>
      </w:r>
    </w:p>
    <w:p w:rsidR="003C612F" w:rsidRPr="00391FBB" w:rsidRDefault="003C612F" w:rsidP="003C612F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>В случае не исполнения Покупателем сроков оплаты товара, Покупатель, по требованию Поставщика, уплачивает неустойку в размере 0,1% от неуплаченной суммы за каждый день просрочки свыше 10-ти банковских дней.</w:t>
      </w:r>
    </w:p>
    <w:p w:rsidR="003C612F" w:rsidRPr="003962AF" w:rsidRDefault="003C612F" w:rsidP="003C612F">
      <w:pPr>
        <w:pStyle w:val="a3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62AF">
        <w:rPr>
          <w:rFonts w:ascii="Arial" w:hAnsi="Arial" w:cs="Arial"/>
          <w:b/>
          <w:sz w:val="20"/>
          <w:szCs w:val="20"/>
        </w:rPr>
        <w:lastRenderedPageBreak/>
        <w:t>Гарантийные обязательства</w:t>
      </w:r>
    </w:p>
    <w:p w:rsidR="003C612F" w:rsidRPr="00832680" w:rsidRDefault="003C612F" w:rsidP="003C612F">
      <w:pPr>
        <w:pStyle w:val="a3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4A3594">
        <w:rPr>
          <w:rFonts w:ascii="Arial" w:hAnsi="Arial" w:cs="Arial"/>
          <w:sz w:val="19"/>
          <w:szCs w:val="19"/>
        </w:rPr>
        <w:t>Срок действия гарантии производителя определяется технической документацией. Срок действия гарантии, предоставляемой Поставщиком, соответствует сроку, установленного заводом производителем, но не менее 6 (Шести) месяцев.</w:t>
      </w:r>
    </w:p>
    <w:p w:rsidR="003C612F" w:rsidRPr="003962AF" w:rsidRDefault="003C612F" w:rsidP="003C612F">
      <w:pPr>
        <w:pStyle w:val="a3"/>
        <w:spacing w:line="240" w:lineRule="auto"/>
        <w:ind w:left="792"/>
        <w:jc w:val="both"/>
        <w:rPr>
          <w:rFonts w:ascii="Arial" w:hAnsi="Arial" w:cs="Arial"/>
          <w:sz w:val="10"/>
          <w:szCs w:val="19"/>
        </w:rPr>
      </w:pPr>
    </w:p>
    <w:p w:rsidR="003C612F" w:rsidRPr="003962AF" w:rsidRDefault="003C612F" w:rsidP="003C612F">
      <w:pPr>
        <w:pStyle w:val="a3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0"/>
          <w:szCs w:val="19"/>
        </w:rPr>
      </w:pPr>
      <w:r w:rsidRPr="003962AF">
        <w:rPr>
          <w:rFonts w:ascii="Arial" w:hAnsi="Arial" w:cs="Arial"/>
          <w:b/>
          <w:sz w:val="20"/>
          <w:szCs w:val="19"/>
        </w:rPr>
        <w:t>Срок действия договора</w:t>
      </w:r>
    </w:p>
    <w:p w:rsidR="003C612F" w:rsidRPr="00832680" w:rsidRDefault="003C612F" w:rsidP="003C612F">
      <w:pPr>
        <w:pStyle w:val="a3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>Настоящий Договор вступает в силу с момента  его подписания сторонами и действует в течение одного календарного года.</w:t>
      </w:r>
    </w:p>
    <w:p w:rsidR="003C612F" w:rsidRPr="00A5566A" w:rsidRDefault="003C612F" w:rsidP="003C612F">
      <w:pPr>
        <w:pStyle w:val="a3"/>
        <w:numPr>
          <w:ilvl w:val="1"/>
          <w:numId w:val="1"/>
        </w:num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566A">
        <w:rPr>
          <w:rFonts w:ascii="Arial" w:hAnsi="Arial" w:cs="Arial"/>
          <w:b/>
          <w:sz w:val="19"/>
          <w:szCs w:val="19"/>
        </w:rPr>
        <w:t>Договор считается пролонгированным на тех же условиях на каждый последующий календарный год, если ни одна из сторон за 20 дней до окончания года не заявила письменно о его расторжении.</w:t>
      </w:r>
    </w:p>
    <w:p w:rsidR="003C612F" w:rsidRPr="007C78A0" w:rsidRDefault="003C612F" w:rsidP="003C612F">
      <w:pPr>
        <w:pStyle w:val="a3"/>
        <w:spacing w:line="240" w:lineRule="auto"/>
        <w:ind w:left="792"/>
        <w:jc w:val="both"/>
        <w:rPr>
          <w:rFonts w:ascii="Arial" w:hAnsi="Arial" w:cs="Arial"/>
          <w:sz w:val="12"/>
          <w:szCs w:val="16"/>
        </w:rPr>
      </w:pPr>
    </w:p>
    <w:p w:rsidR="003C612F" w:rsidRPr="003962AF" w:rsidRDefault="003C612F" w:rsidP="003C612F">
      <w:pPr>
        <w:pStyle w:val="a3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62AF">
        <w:rPr>
          <w:rFonts w:ascii="Arial" w:hAnsi="Arial" w:cs="Arial"/>
          <w:b/>
          <w:sz w:val="20"/>
          <w:szCs w:val="20"/>
        </w:rPr>
        <w:t>Форс-мажор</w:t>
      </w:r>
    </w:p>
    <w:p w:rsidR="003C612F" w:rsidRPr="00832680" w:rsidRDefault="003C612F" w:rsidP="003C612F">
      <w:pPr>
        <w:pStyle w:val="a3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>Стороны освобождаются от ответственности за полное или частичное неисполнение обязательств по Договору, если неисполнение явилось следствием таких обстоятельств непреодолимой силы, как наводнение, пожар, землетрясение и другие явления природы, а также военные действия, забастовки, блокады, акты, либо действия государственных органов, в результате  действия которых выполнение обязательств по Договору становиться невозможным.</w:t>
      </w:r>
    </w:p>
    <w:p w:rsidR="003C612F" w:rsidRPr="00832680" w:rsidRDefault="003C612F" w:rsidP="003C612F">
      <w:pPr>
        <w:pStyle w:val="a3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>Сторона, для которой наступили обстоятельства, указанные  в п. 9.1 Договора, должна немедленно известить об этом в письменном виде другую Сторону, при этом необходимо указать предполагаемый срок действия указанных обстоятельств</w:t>
      </w:r>
    </w:p>
    <w:p w:rsidR="003C612F" w:rsidRPr="00832680" w:rsidRDefault="003C612F" w:rsidP="003C612F">
      <w:pPr>
        <w:pStyle w:val="a3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>Документом, подтверждающим форс-мажорные обстоятельства, является справка Торгово-Промышленной палаты РФ в регионе возникновения этих форс-мажорных обстоятельств.</w:t>
      </w:r>
    </w:p>
    <w:p w:rsidR="003C612F" w:rsidRPr="003962AF" w:rsidRDefault="003C612F" w:rsidP="003C612F">
      <w:pPr>
        <w:pStyle w:val="a3"/>
        <w:spacing w:line="240" w:lineRule="auto"/>
        <w:ind w:left="792"/>
        <w:jc w:val="both"/>
        <w:rPr>
          <w:rFonts w:ascii="Arial" w:hAnsi="Arial" w:cs="Arial"/>
          <w:b/>
          <w:sz w:val="12"/>
          <w:szCs w:val="16"/>
        </w:rPr>
      </w:pPr>
    </w:p>
    <w:p w:rsidR="003C612F" w:rsidRPr="003962AF" w:rsidRDefault="003C612F" w:rsidP="003C612F">
      <w:pPr>
        <w:pStyle w:val="a3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62AF">
        <w:rPr>
          <w:rFonts w:ascii="Arial" w:hAnsi="Arial" w:cs="Arial"/>
          <w:b/>
          <w:sz w:val="20"/>
          <w:szCs w:val="20"/>
        </w:rPr>
        <w:t>Порядок разрешения споров</w:t>
      </w:r>
    </w:p>
    <w:p w:rsidR="003C612F" w:rsidRPr="00832680" w:rsidRDefault="003C612F" w:rsidP="003C612F">
      <w:pPr>
        <w:pStyle w:val="a3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 xml:space="preserve"> Все споры или разногласия, возникающие между Сторонами по настоящему Договору, разрешаются путем  переговоров.</w:t>
      </w:r>
    </w:p>
    <w:p w:rsidR="003C612F" w:rsidRPr="00832680" w:rsidRDefault="003C612F" w:rsidP="003C612F">
      <w:pPr>
        <w:pStyle w:val="a3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 xml:space="preserve"> В случае невозможности разрешения разногласий путем переговоров они подлежат рассмотрению в арбитражном суде по месту нахождения </w:t>
      </w:r>
      <w:r>
        <w:rPr>
          <w:rFonts w:ascii="Arial" w:hAnsi="Arial" w:cs="Arial"/>
          <w:sz w:val="19"/>
          <w:szCs w:val="19"/>
        </w:rPr>
        <w:t>истца</w:t>
      </w:r>
      <w:r w:rsidRPr="00832680">
        <w:rPr>
          <w:rFonts w:ascii="Arial" w:hAnsi="Arial" w:cs="Arial"/>
          <w:sz w:val="19"/>
          <w:szCs w:val="19"/>
        </w:rPr>
        <w:t xml:space="preserve"> с обязательным соблюдением претензионного порядка урегулирования споров для Сторон Договора. Срок рассмотрения претензий составляет 30 календарных дней с момента ее получения.</w:t>
      </w:r>
    </w:p>
    <w:p w:rsidR="003C612F" w:rsidRPr="003962AF" w:rsidRDefault="003C612F" w:rsidP="003C612F">
      <w:pPr>
        <w:pStyle w:val="a3"/>
        <w:spacing w:line="240" w:lineRule="auto"/>
        <w:ind w:left="426"/>
        <w:rPr>
          <w:rFonts w:ascii="Arial" w:hAnsi="Arial" w:cs="Arial"/>
          <w:b/>
          <w:sz w:val="12"/>
          <w:szCs w:val="16"/>
        </w:rPr>
      </w:pPr>
    </w:p>
    <w:p w:rsidR="003C612F" w:rsidRPr="003962AF" w:rsidRDefault="003C612F" w:rsidP="003C612F">
      <w:pPr>
        <w:pStyle w:val="a3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62AF">
        <w:rPr>
          <w:rFonts w:ascii="Arial" w:hAnsi="Arial" w:cs="Arial"/>
          <w:b/>
          <w:sz w:val="20"/>
          <w:szCs w:val="20"/>
        </w:rPr>
        <w:t>Прочие условия</w:t>
      </w:r>
    </w:p>
    <w:p w:rsidR="003C612F" w:rsidRPr="00832680" w:rsidRDefault="003C612F" w:rsidP="003C612F">
      <w:pPr>
        <w:pStyle w:val="a3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 xml:space="preserve"> Договор составлен в двух экземплярах, имеющих одинаковую юридическую силу, по одному экземпляру для каждой из сторон.</w:t>
      </w:r>
    </w:p>
    <w:p w:rsidR="003C612F" w:rsidRPr="00832680" w:rsidRDefault="003C612F" w:rsidP="003C612F">
      <w:pPr>
        <w:pStyle w:val="a3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 xml:space="preserve"> Изменения и дополнения к настоящему Договору имеют силу в случае их подписания обеими Сторонами и являются его неотъемлемой частью</w:t>
      </w:r>
    </w:p>
    <w:p w:rsidR="003C612F" w:rsidRPr="00832680" w:rsidRDefault="003C612F" w:rsidP="003C612F">
      <w:pPr>
        <w:pStyle w:val="a3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 xml:space="preserve"> При изменении адреса и банковских реквизитов Стороны обязуются письменно известить друг друга в 3-х </w:t>
      </w:r>
      <w:proofErr w:type="spellStart"/>
      <w:r w:rsidRPr="00832680">
        <w:rPr>
          <w:rFonts w:ascii="Arial" w:hAnsi="Arial" w:cs="Arial"/>
          <w:sz w:val="19"/>
          <w:szCs w:val="19"/>
        </w:rPr>
        <w:t>дневный</w:t>
      </w:r>
      <w:proofErr w:type="spellEnd"/>
      <w:r w:rsidRPr="00832680">
        <w:rPr>
          <w:rFonts w:ascii="Arial" w:hAnsi="Arial" w:cs="Arial"/>
          <w:sz w:val="19"/>
          <w:szCs w:val="19"/>
        </w:rPr>
        <w:t xml:space="preserve"> срок</w:t>
      </w:r>
    </w:p>
    <w:p w:rsidR="003C612F" w:rsidRDefault="003C612F" w:rsidP="003C612F">
      <w:pPr>
        <w:pStyle w:val="a3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832680">
        <w:rPr>
          <w:rFonts w:ascii="Arial" w:hAnsi="Arial" w:cs="Arial"/>
          <w:sz w:val="19"/>
          <w:szCs w:val="19"/>
        </w:rPr>
        <w:t xml:space="preserve"> 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3C612F" w:rsidRPr="00391FBB" w:rsidRDefault="003C612F" w:rsidP="003C612F">
      <w:pPr>
        <w:pStyle w:val="a3"/>
        <w:spacing w:line="240" w:lineRule="auto"/>
        <w:ind w:left="432"/>
        <w:jc w:val="both"/>
        <w:rPr>
          <w:rFonts w:ascii="Arial" w:hAnsi="Arial" w:cs="Arial"/>
          <w:sz w:val="14"/>
          <w:szCs w:val="16"/>
        </w:rPr>
      </w:pPr>
    </w:p>
    <w:p w:rsidR="00842C94" w:rsidRPr="003962AF" w:rsidRDefault="00842C94" w:rsidP="007C78A0">
      <w:pPr>
        <w:pStyle w:val="a3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62AF">
        <w:rPr>
          <w:rFonts w:ascii="Arial" w:hAnsi="Arial" w:cs="Arial"/>
          <w:b/>
          <w:sz w:val="20"/>
          <w:szCs w:val="20"/>
        </w:rPr>
        <w:t>Адреса и реквизиты сторон</w:t>
      </w:r>
    </w:p>
    <w:p w:rsidR="007C78A0" w:rsidRPr="00391FBB" w:rsidRDefault="007C78A0" w:rsidP="007C78A0">
      <w:pPr>
        <w:pStyle w:val="a3"/>
        <w:spacing w:line="240" w:lineRule="auto"/>
        <w:ind w:left="360"/>
        <w:rPr>
          <w:rFonts w:ascii="Arial" w:hAnsi="Arial" w:cs="Arial"/>
          <w:sz w:val="18"/>
          <w:szCs w:val="20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277"/>
        <w:gridCol w:w="5244"/>
      </w:tblGrid>
      <w:tr w:rsidR="00832680" w:rsidTr="000B7673">
        <w:tc>
          <w:tcPr>
            <w:tcW w:w="5277" w:type="dxa"/>
          </w:tcPr>
          <w:p w:rsidR="007C78A0" w:rsidRPr="00D96A40" w:rsidRDefault="007C78A0" w:rsidP="007C78A0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A40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5244" w:type="dxa"/>
          </w:tcPr>
          <w:p w:rsidR="007C78A0" w:rsidRPr="00D96A40" w:rsidRDefault="007C78A0" w:rsidP="007C78A0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A40">
              <w:rPr>
                <w:b/>
                <w:sz w:val="20"/>
                <w:szCs w:val="20"/>
              </w:rPr>
              <w:t>ПОКУПАТЕЛЬ</w:t>
            </w:r>
          </w:p>
        </w:tc>
      </w:tr>
      <w:tr w:rsidR="003D3314" w:rsidTr="000B7673">
        <w:trPr>
          <w:trHeight w:val="90"/>
        </w:trPr>
        <w:tc>
          <w:tcPr>
            <w:tcW w:w="5277" w:type="dxa"/>
          </w:tcPr>
          <w:p w:rsidR="003D3314" w:rsidRPr="007C78A0" w:rsidRDefault="003D3314" w:rsidP="007C78A0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7673">
              <w:rPr>
                <w:rFonts w:ascii="Arial" w:hAnsi="Arial"/>
                <w:b/>
                <w:sz w:val="20"/>
                <w:szCs w:val="20"/>
              </w:rPr>
              <w:t>АО "ЗАВОД "ЭЛЕКТРОРАЗЪЕМ"</w:t>
            </w:r>
          </w:p>
        </w:tc>
        <w:tc>
          <w:tcPr>
            <w:tcW w:w="5244" w:type="dxa"/>
            <w:vAlign w:val="center"/>
          </w:tcPr>
          <w:p w:rsidR="003D3314" w:rsidRPr="007C78A0" w:rsidRDefault="003D3314" w:rsidP="00CA66C4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314" w:rsidTr="000B7673">
        <w:trPr>
          <w:trHeight w:val="150"/>
        </w:trPr>
        <w:tc>
          <w:tcPr>
            <w:tcW w:w="5277" w:type="dxa"/>
          </w:tcPr>
          <w:p w:rsidR="003D3314" w:rsidRPr="00832680" w:rsidRDefault="003D3314" w:rsidP="007C78A0">
            <w:pPr>
              <w:pStyle w:val="a3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32680">
              <w:rPr>
                <w:rFonts w:ascii="Arial" w:hAnsi="Arial" w:cs="Arial"/>
                <w:sz w:val="19"/>
                <w:szCs w:val="19"/>
              </w:rPr>
              <w:t>Юридический адрес:</w:t>
            </w:r>
          </w:p>
          <w:p w:rsidR="003D3314" w:rsidRPr="000B7673" w:rsidRDefault="003D3314" w:rsidP="007C78A0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67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603158, ОБЛАСТЬ НИЖЕГОРОДСКАЯ, ГОРОД НИЖНИЙ НОВГОРОД, УЛИЦА ЗАЙЦЕВА, ДОМ 31, ОФИС 708</w:t>
            </w:r>
          </w:p>
        </w:tc>
        <w:tc>
          <w:tcPr>
            <w:tcW w:w="5244" w:type="dxa"/>
          </w:tcPr>
          <w:p w:rsidR="003D3314" w:rsidRPr="00832680" w:rsidRDefault="003D3314" w:rsidP="00CA66C4">
            <w:pPr>
              <w:pStyle w:val="a3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32680">
              <w:rPr>
                <w:rFonts w:ascii="Arial" w:hAnsi="Arial" w:cs="Arial"/>
                <w:sz w:val="19"/>
                <w:szCs w:val="19"/>
              </w:rPr>
              <w:t>Юридический адрес:</w:t>
            </w:r>
          </w:p>
          <w:p w:rsidR="003D3314" w:rsidRPr="0099425C" w:rsidRDefault="003D3314" w:rsidP="00580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14" w:rsidTr="000B7673">
        <w:trPr>
          <w:trHeight w:val="510"/>
        </w:trPr>
        <w:tc>
          <w:tcPr>
            <w:tcW w:w="5277" w:type="dxa"/>
          </w:tcPr>
          <w:p w:rsidR="003D3314" w:rsidRPr="00832680" w:rsidRDefault="003D3314" w:rsidP="007C78A0">
            <w:pPr>
              <w:pStyle w:val="a3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32680">
              <w:rPr>
                <w:rFonts w:ascii="Arial" w:hAnsi="Arial" w:cs="Arial"/>
                <w:sz w:val="19"/>
                <w:szCs w:val="19"/>
              </w:rPr>
              <w:t>Фактический адрес:</w:t>
            </w:r>
          </w:p>
          <w:p w:rsidR="003D3314" w:rsidRPr="000B7673" w:rsidRDefault="003D3314" w:rsidP="007C78A0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67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603158, ОБЛАСТЬ НИЖЕГОРОДСКАЯ, ГОРОД НИЖНИЙ НОВГОРОД, УЛИЦА ЗАЙЦЕВА, ДОМ 31, ОФИС 708</w:t>
            </w:r>
          </w:p>
        </w:tc>
        <w:tc>
          <w:tcPr>
            <w:tcW w:w="5244" w:type="dxa"/>
          </w:tcPr>
          <w:p w:rsidR="003D3314" w:rsidRPr="00832680" w:rsidRDefault="003D3314" w:rsidP="00CA66C4">
            <w:pPr>
              <w:pStyle w:val="a3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32680">
              <w:rPr>
                <w:rFonts w:ascii="Arial" w:hAnsi="Arial" w:cs="Arial"/>
                <w:sz w:val="19"/>
                <w:szCs w:val="19"/>
              </w:rPr>
              <w:t>Фактический адрес:</w:t>
            </w:r>
          </w:p>
          <w:p w:rsidR="003D3314" w:rsidRPr="0099425C" w:rsidRDefault="003D3314" w:rsidP="00CA6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14" w:rsidTr="000B7673">
        <w:trPr>
          <w:trHeight w:val="107"/>
        </w:trPr>
        <w:tc>
          <w:tcPr>
            <w:tcW w:w="5277" w:type="dxa"/>
          </w:tcPr>
          <w:p w:rsidR="003D3314" w:rsidRPr="00832680" w:rsidRDefault="003D3314" w:rsidP="000B7673">
            <w:pPr>
              <w:pStyle w:val="a3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Почтовы</w:t>
            </w:r>
            <w:r w:rsidRPr="00832680">
              <w:rPr>
                <w:rFonts w:ascii="Arial" w:hAnsi="Arial" w:cs="Arial"/>
                <w:sz w:val="19"/>
                <w:szCs w:val="19"/>
              </w:rPr>
              <w:t>й адрес:</w:t>
            </w:r>
          </w:p>
          <w:p w:rsidR="003D3314" w:rsidRPr="00832680" w:rsidRDefault="003D3314" w:rsidP="007C78A0">
            <w:pPr>
              <w:pStyle w:val="a3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603158 Нижний Новгород, а/я 31</w:t>
            </w:r>
          </w:p>
        </w:tc>
        <w:tc>
          <w:tcPr>
            <w:tcW w:w="5244" w:type="dxa"/>
          </w:tcPr>
          <w:p w:rsidR="003D3314" w:rsidRPr="00832680" w:rsidRDefault="003D3314" w:rsidP="00CA66C4">
            <w:pPr>
              <w:pStyle w:val="a3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Почтовы</w:t>
            </w:r>
            <w:r w:rsidRPr="00832680">
              <w:rPr>
                <w:rFonts w:ascii="Arial" w:hAnsi="Arial" w:cs="Arial"/>
                <w:sz w:val="19"/>
                <w:szCs w:val="19"/>
              </w:rPr>
              <w:t>й адрес:</w:t>
            </w:r>
          </w:p>
          <w:p w:rsidR="003D3314" w:rsidRPr="00832680" w:rsidRDefault="003D3314" w:rsidP="00CA66C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D3314" w:rsidTr="000B7673">
        <w:trPr>
          <w:trHeight w:val="135"/>
        </w:trPr>
        <w:tc>
          <w:tcPr>
            <w:tcW w:w="5277" w:type="dxa"/>
          </w:tcPr>
          <w:p w:rsidR="003D3314" w:rsidRPr="00832680" w:rsidRDefault="003D3314" w:rsidP="007C78A0">
            <w:pPr>
              <w:pStyle w:val="a3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32680">
              <w:rPr>
                <w:rFonts w:ascii="Arial" w:hAnsi="Arial" w:cs="Arial"/>
                <w:sz w:val="19"/>
                <w:szCs w:val="19"/>
              </w:rPr>
              <w:t>т/</w:t>
            </w:r>
            <w:proofErr w:type="spellStart"/>
            <w:r w:rsidRPr="00832680">
              <w:rPr>
                <w:rFonts w:ascii="Arial" w:hAnsi="Arial" w:cs="Arial"/>
                <w:sz w:val="19"/>
                <w:szCs w:val="19"/>
              </w:rPr>
              <w:t>ф</w:t>
            </w:r>
            <w:proofErr w:type="spellEnd"/>
            <w:r w:rsidRPr="00832680">
              <w:rPr>
                <w:rFonts w:ascii="Arial" w:hAnsi="Arial" w:cs="Arial"/>
                <w:sz w:val="19"/>
                <w:szCs w:val="19"/>
              </w:rPr>
              <w:t>: (831) 274-54-23, 274-53-78, 223-82-13</w:t>
            </w:r>
          </w:p>
        </w:tc>
        <w:tc>
          <w:tcPr>
            <w:tcW w:w="5244" w:type="dxa"/>
            <w:vAlign w:val="bottom"/>
          </w:tcPr>
          <w:p w:rsidR="003D3314" w:rsidRPr="00832680" w:rsidRDefault="003D3314" w:rsidP="00E2121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т/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ф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  <w:tr w:rsidR="003D3314" w:rsidRPr="00E21215" w:rsidTr="000B7673">
        <w:trPr>
          <w:trHeight w:val="105"/>
        </w:trPr>
        <w:tc>
          <w:tcPr>
            <w:tcW w:w="5277" w:type="dxa"/>
          </w:tcPr>
          <w:p w:rsidR="003D3314" w:rsidRPr="00832680" w:rsidRDefault="003D3314" w:rsidP="007C78A0">
            <w:pPr>
              <w:pStyle w:val="a3"/>
              <w:ind w:left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2680">
              <w:rPr>
                <w:rFonts w:ascii="Arial" w:hAnsi="Arial" w:cs="Arial"/>
                <w:sz w:val="19"/>
                <w:szCs w:val="19"/>
                <w:lang w:val="en-US"/>
              </w:rPr>
              <w:t>e-mail: info@elconnect.ru</w:t>
            </w:r>
          </w:p>
        </w:tc>
        <w:tc>
          <w:tcPr>
            <w:tcW w:w="5244" w:type="dxa"/>
            <w:vAlign w:val="bottom"/>
          </w:tcPr>
          <w:p w:rsidR="003D3314" w:rsidRPr="007772DF" w:rsidRDefault="003D3314" w:rsidP="00E21215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2680">
              <w:rPr>
                <w:rFonts w:ascii="Arial" w:hAnsi="Arial" w:cs="Arial"/>
                <w:sz w:val="19"/>
                <w:szCs w:val="19"/>
                <w:lang w:val="en-US"/>
              </w:rPr>
              <w:t>e-ma</w:t>
            </w:r>
            <w:r w:rsidRPr="005315D1">
              <w:rPr>
                <w:rFonts w:ascii="Arial" w:hAnsi="Arial" w:cs="Arial"/>
                <w:sz w:val="19"/>
                <w:szCs w:val="19"/>
                <w:lang w:val="en-US"/>
              </w:rPr>
              <w:t>il</w:t>
            </w:r>
            <w:r w:rsidRPr="007A3429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  <w:r w:rsidRPr="00E14BE6">
              <w:rPr>
                <w:lang w:val="en-US"/>
              </w:rPr>
              <w:t xml:space="preserve"> </w:t>
            </w:r>
          </w:p>
        </w:tc>
      </w:tr>
      <w:tr w:rsidR="003D3314" w:rsidRPr="007C78A0" w:rsidTr="000B7673">
        <w:trPr>
          <w:trHeight w:val="90"/>
        </w:trPr>
        <w:tc>
          <w:tcPr>
            <w:tcW w:w="5277" w:type="dxa"/>
          </w:tcPr>
          <w:p w:rsidR="003D3314" w:rsidRPr="00832680" w:rsidRDefault="003D3314" w:rsidP="007C78A0">
            <w:pPr>
              <w:pStyle w:val="a3"/>
              <w:ind w:left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2680">
              <w:rPr>
                <w:rFonts w:ascii="Arial" w:hAnsi="Arial" w:cs="Arial"/>
                <w:sz w:val="19"/>
                <w:szCs w:val="19"/>
              </w:rPr>
              <w:t>ИНН: 5263059966, КПП: 526301001</w:t>
            </w:r>
          </w:p>
        </w:tc>
        <w:tc>
          <w:tcPr>
            <w:tcW w:w="5244" w:type="dxa"/>
            <w:vAlign w:val="bottom"/>
          </w:tcPr>
          <w:p w:rsidR="003D3314" w:rsidRPr="00832680" w:rsidRDefault="003D3314" w:rsidP="00E2121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32680">
              <w:rPr>
                <w:rFonts w:ascii="Arial" w:hAnsi="Arial" w:cs="Arial"/>
                <w:sz w:val="19"/>
                <w:szCs w:val="19"/>
              </w:rPr>
              <w:t xml:space="preserve">ИНН: </w:t>
            </w:r>
            <w:r w:rsidR="00E212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805F3" w:rsidRPr="005805F3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КПП: </w:t>
            </w:r>
            <w:r w:rsidR="00E2121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3D3314" w:rsidRPr="007C78A0" w:rsidTr="000B7673">
        <w:trPr>
          <w:trHeight w:val="135"/>
        </w:trPr>
        <w:tc>
          <w:tcPr>
            <w:tcW w:w="5277" w:type="dxa"/>
            <w:vAlign w:val="bottom"/>
          </w:tcPr>
          <w:p w:rsidR="003D3314" w:rsidRPr="00832680" w:rsidRDefault="003D3314" w:rsidP="0092507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32680">
              <w:rPr>
                <w:rFonts w:ascii="Arial" w:hAnsi="Arial" w:cs="Arial"/>
                <w:sz w:val="19"/>
                <w:szCs w:val="19"/>
              </w:rPr>
              <w:t>ОКПО: 99464012</w:t>
            </w:r>
          </w:p>
        </w:tc>
        <w:tc>
          <w:tcPr>
            <w:tcW w:w="5244" w:type="dxa"/>
            <w:vAlign w:val="bottom"/>
          </w:tcPr>
          <w:p w:rsidR="003D3314" w:rsidRPr="00832680" w:rsidRDefault="003D3314" w:rsidP="00E2121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32680">
              <w:rPr>
                <w:rFonts w:ascii="Arial" w:hAnsi="Arial" w:cs="Arial"/>
                <w:sz w:val="19"/>
                <w:szCs w:val="19"/>
              </w:rPr>
              <w:t>ОКПО:</w:t>
            </w:r>
            <w:r>
              <w:t xml:space="preserve"> </w:t>
            </w:r>
            <w:r w:rsidR="00E2121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3D3314" w:rsidRPr="007C78A0" w:rsidTr="000B7673">
        <w:trPr>
          <w:trHeight w:val="108"/>
        </w:trPr>
        <w:tc>
          <w:tcPr>
            <w:tcW w:w="5277" w:type="dxa"/>
            <w:vAlign w:val="bottom"/>
          </w:tcPr>
          <w:p w:rsidR="003D3314" w:rsidRPr="00832680" w:rsidRDefault="003D3314" w:rsidP="0092507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proofErr w:type="gramStart"/>
            <w:r w:rsidRPr="00832680">
              <w:rPr>
                <w:rFonts w:ascii="Arial" w:hAnsi="Arial" w:cs="Arial"/>
                <w:sz w:val="19"/>
                <w:szCs w:val="19"/>
              </w:rPr>
              <w:t>р</w:t>
            </w:r>
            <w:proofErr w:type="spellEnd"/>
            <w:proofErr w:type="gramEnd"/>
            <w:r w:rsidRPr="00832680">
              <w:rPr>
                <w:rFonts w:ascii="Arial" w:hAnsi="Arial" w:cs="Arial"/>
                <w:sz w:val="19"/>
                <w:szCs w:val="19"/>
              </w:rPr>
              <w:t>/с: 40702810201070010616</w:t>
            </w:r>
          </w:p>
        </w:tc>
        <w:tc>
          <w:tcPr>
            <w:tcW w:w="5244" w:type="dxa"/>
            <w:vAlign w:val="bottom"/>
          </w:tcPr>
          <w:p w:rsidR="003D3314" w:rsidRPr="00832680" w:rsidRDefault="003D3314" w:rsidP="00E2121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proofErr w:type="gramStart"/>
            <w:r w:rsidRPr="00832680">
              <w:rPr>
                <w:rFonts w:ascii="Arial" w:hAnsi="Arial" w:cs="Arial"/>
                <w:sz w:val="19"/>
                <w:szCs w:val="19"/>
              </w:rPr>
              <w:t>р</w:t>
            </w:r>
            <w:proofErr w:type="spellEnd"/>
            <w:proofErr w:type="gramEnd"/>
            <w:r w:rsidRPr="00832680">
              <w:rPr>
                <w:rFonts w:ascii="Arial" w:hAnsi="Arial" w:cs="Arial"/>
                <w:sz w:val="19"/>
                <w:szCs w:val="19"/>
              </w:rPr>
              <w:t>/с:</w:t>
            </w:r>
            <w:r w:rsidRPr="004453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121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96A40" w:rsidRPr="00CE7964" w:rsidTr="000B7673">
        <w:tc>
          <w:tcPr>
            <w:tcW w:w="5277" w:type="dxa"/>
            <w:vAlign w:val="bottom"/>
          </w:tcPr>
          <w:p w:rsidR="00D96A40" w:rsidRPr="00832680" w:rsidRDefault="00D96A40" w:rsidP="0092507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32680">
              <w:rPr>
                <w:rFonts w:ascii="Arial" w:hAnsi="Arial" w:cs="Arial"/>
                <w:sz w:val="19"/>
                <w:szCs w:val="19"/>
              </w:rPr>
              <w:t>ПАО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32680">
              <w:rPr>
                <w:rFonts w:ascii="Arial" w:hAnsi="Arial" w:cs="Arial"/>
                <w:sz w:val="19"/>
                <w:szCs w:val="19"/>
              </w:rPr>
              <w:t>"НБД-БАНК"</w:t>
            </w:r>
          </w:p>
        </w:tc>
        <w:tc>
          <w:tcPr>
            <w:tcW w:w="5244" w:type="dxa"/>
            <w:vAlign w:val="bottom"/>
          </w:tcPr>
          <w:p w:rsidR="00D96A40" w:rsidRPr="00832680" w:rsidRDefault="00D96A40" w:rsidP="00354B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6A40" w:rsidRPr="007C78A0" w:rsidTr="000B7673">
        <w:tc>
          <w:tcPr>
            <w:tcW w:w="5277" w:type="dxa"/>
            <w:vAlign w:val="bottom"/>
          </w:tcPr>
          <w:p w:rsidR="00D96A40" w:rsidRPr="00832680" w:rsidRDefault="00D96A40" w:rsidP="0092507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32680">
              <w:rPr>
                <w:rFonts w:ascii="Arial" w:hAnsi="Arial" w:cs="Arial"/>
                <w:sz w:val="19"/>
                <w:szCs w:val="19"/>
              </w:rPr>
              <w:t>БИК: 042202705</w:t>
            </w:r>
          </w:p>
        </w:tc>
        <w:tc>
          <w:tcPr>
            <w:tcW w:w="5244" w:type="dxa"/>
            <w:vAlign w:val="bottom"/>
          </w:tcPr>
          <w:p w:rsidR="00D96A40" w:rsidRPr="00832680" w:rsidRDefault="00D96A40" w:rsidP="00E2121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32680">
              <w:rPr>
                <w:rFonts w:ascii="Arial" w:hAnsi="Arial" w:cs="Arial"/>
                <w:sz w:val="19"/>
                <w:szCs w:val="19"/>
              </w:rPr>
              <w:t xml:space="preserve">БИК: </w:t>
            </w:r>
          </w:p>
        </w:tc>
      </w:tr>
      <w:tr w:rsidR="00D96A40" w:rsidRPr="007C78A0" w:rsidTr="000B7673">
        <w:trPr>
          <w:trHeight w:val="133"/>
        </w:trPr>
        <w:tc>
          <w:tcPr>
            <w:tcW w:w="5277" w:type="dxa"/>
            <w:vAlign w:val="bottom"/>
          </w:tcPr>
          <w:p w:rsidR="00D96A40" w:rsidRPr="00832680" w:rsidRDefault="00D96A40" w:rsidP="0092507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32680">
              <w:rPr>
                <w:rFonts w:ascii="Arial" w:hAnsi="Arial" w:cs="Arial"/>
                <w:sz w:val="19"/>
                <w:szCs w:val="19"/>
              </w:rPr>
              <w:t>Кор</w:t>
            </w:r>
            <w:proofErr w:type="spellEnd"/>
            <w:r w:rsidRPr="00832680">
              <w:rPr>
                <w:rFonts w:ascii="Arial" w:hAnsi="Arial" w:cs="Arial"/>
                <w:sz w:val="19"/>
                <w:szCs w:val="19"/>
              </w:rPr>
              <w:t>/</w:t>
            </w:r>
            <w:proofErr w:type="spellStart"/>
            <w:r w:rsidRPr="00832680">
              <w:rPr>
                <w:rFonts w:ascii="Arial" w:hAnsi="Arial" w:cs="Arial"/>
                <w:sz w:val="19"/>
                <w:szCs w:val="19"/>
              </w:rPr>
              <w:t>сч</w:t>
            </w:r>
            <w:proofErr w:type="spellEnd"/>
            <w:r w:rsidRPr="00832680">
              <w:rPr>
                <w:rFonts w:ascii="Arial" w:hAnsi="Arial" w:cs="Arial"/>
                <w:sz w:val="19"/>
                <w:szCs w:val="19"/>
              </w:rPr>
              <w:t>: 30101810400000000705</w:t>
            </w:r>
          </w:p>
        </w:tc>
        <w:tc>
          <w:tcPr>
            <w:tcW w:w="5244" w:type="dxa"/>
            <w:vAlign w:val="bottom"/>
          </w:tcPr>
          <w:p w:rsidR="00D96A40" w:rsidRPr="00832680" w:rsidRDefault="00D96A40" w:rsidP="00E2121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32680">
              <w:rPr>
                <w:rFonts w:ascii="Arial" w:hAnsi="Arial" w:cs="Arial"/>
                <w:sz w:val="19"/>
                <w:szCs w:val="19"/>
              </w:rPr>
              <w:t>Кор</w:t>
            </w:r>
            <w:proofErr w:type="spellEnd"/>
            <w:r w:rsidRPr="00832680">
              <w:rPr>
                <w:rFonts w:ascii="Arial" w:hAnsi="Arial" w:cs="Arial"/>
                <w:sz w:val="19"/>
                <w:szCs w:val="19"/>
              </w:rPr>
              <w:t>/</w:t>
            </w:r>
            <w:proofErr w:type="spellStart"/>
            <w:r w:rsidRPr="00832680">
              <w:rPr>
                <w:rFonts w:ascii="Arial" w:hAnsi="Arial" w:cs="Arial"/>
                <w:sz w:val="19"/>
                <w:szCs w:val="19"/>
              </w:rPr>
              <w:t>сч</w:t>
            </w:r>
            <w:proofErr w:type="spellEnd"/>
            <w:r w:rsidRPr="00832680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</w:tbl>
    <w:p w:rsidR="007C78A0" w:rsidRDefault="007C78A0" w:rsidP="007C78A0">
      <w:pPr>
        <w:pStyle w:val="a3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CE7964" w:rsidRDefault="00CE7964" w:rsidP="007C78A0">
      <w:pPr>
        <w:pStyle w:val="a3"/>
        <w:spacing w:line="240" w:lineRule="auto"/>
        <w:ind w:left="360"/>
        <w:rPr>
          <w:sz w:val="20"/>
          <w:szCs w:val="20"/>
        </w:rPr>
        <w:sectPr w:rsidR="00CE7964" w:rsidSect="00CC21F7">
          <w:footerReference w:type="default" r:id="rId7"/>
          <w:pgSz w:w="11906" w:h="16838"/>
          <w:pgMar w:top="397" w:right="567" w:bottom="397" w:left="567" w:header="510" w:footer="170" w:gutter="0"/>
          <w:cols w:space="708"/>
          <w:docGrid w:linePitch="360"/>
        </w:sectPr>
      </w:pPr>
    </w:p>
    <w:p w:rsidR="0099425C" w:rsidRDefault="00EB6599" w:rsidP="00EB6599">
      <w:p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Генеральный </w:t>
      </w:r>
      <w:r w:rsidRPr="000B7673">
        <w:rPr>
          <w:rFonts w:ascii="Arial" w:hAnsi="Arial" w:cs="Arial"/>
          <w:sz w:val="19"/>
          <w:szCs w:val="19"/>
        </w:rPr>
        <w:t>директор</w:t>
      </w:r>
      <w:r w:rsidRPr="00832680">
        <w:rPr>
          <w:rFonts w:ascii="Arial" w:hAnsi="Arial" w:cs="Arial"/>
          <w:sz w:val="19"/>
          <w:szCs w:val="19"/>
        </w:rPr>
        <w:t xml:space="preserve">   </w:t>
      </w:r>
      <w:r w:rsidR="000B7673">
        <w:rPr>
          <w:rFonts w:ascii="Arial" w:hAnsi="Arial" w:cs="Arial"/>
          <w:sz w:val="19"/>
          <w:szCs w:val="19"/>
        </w:rPr>
        <w:t xml:space="preserve">  </w:t>
      </w:r>
      <w:r w:rsidR="0099425C">
        <w:rPr>
          <w:rFonts w:ascii="Arial" w:hAnsi="Arial" w:cs="Arial"/>
          <w:sz w:val="19"/>
          <w:szCs w:val="19"/>
        </w:rPr>
        <w:t xml:space="preserve">                                                         </w:t>
      </w:r>
      <w:r w:rsidR="005805F3" w:rsidRPr="005805F3">
        <w:rPr>
          <w:rFonts w:ascii="Arial" w:hAnsi="Arial" w:cs="Arial"/>
          <w:sz w:val="19"/>
          <w:szCs w:val="19"/>
        </w:rPr>
        <w:t>Генеральный директор</w:t>
      </w:r>
    </w:p>
    <w:p w:rsidR="000B7673" w:rsidRPr="00E14BE6" w:rsidRDefault="0099425C" w:rsidP="00EB6599">
      <w:pPr>
        <w:spacing w:line="240" w:lineRule="auto"/>
        <w:rPr>
          <w:rFonts w:ascii="Arial" w:hAnsi="Arial"/>
          <w:sz w:val="20"/>
          <w:szCs w:val="20"/>
        </w:rPr>
      </w:pPr>
      <w:r w:rsidRPr="000B7673">
        <w:rPr>
          <w:rFonts w:ascii="Arial" w:hAnsi="Arial"/>
          <w:sz w:val="20"/>
          <w:szCs w:val="20"/>
        </w:rPr>
        <w:t>АО "ЗАВОД "ЭЛЕКТРОРАЗЪЕМ"</w:t>
      </w:r>
      <w:r>
        <w:rPr>
          <w:rFonts w:ascii="Arial" w:hAnsi="Arial" w:cs="Arial"/>
          <w:sz w:val="19"/>
          <w:szCs w:val="19"/>
        </w:rPr>
        <w:t xml:space="preserve">                                           </w:t>
      </w:r>
    </w:p>
    <w:p w:rsidR="00EB6599" w:rsidRPr="00832680" w:rsidRDefault="00EB6599" w:rsidP="00EB6599">
      <w:pPr>
        <w:spacing w:line="240" w:lineRule="auto"/>
        <w:rPr>
          <w:rFonts w:ascii="Arial" w:hAnsi="Arial" w:cs="Arial"/>
          <w:sz w:val="20"/>
          <w:szCs w:val="20"/>
        </w:rPr>
      </w:pPr>
      <w:r w:rsidRPr="00832680">
        <w:rPr>
          <w:rFonts w:ascii="Arial" w:hAnsi="Arial" w:cs="Arial"/>
          <w:sz w:val="20"/>
          <w:szCs w:val="20"/>
        </w:rPr>
        <w:t xml:space="preserve">______________________ /Бубнов М.К./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0B767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832680">
        <w:rPr>
          <w:rFonts w:ascii="Arial" w:hAnsi="Arial" w:cs="Arial"/>
          <w:sz w:val="20"/>
          <w:szCs w:val="20"/>
        </w:rPr>
        <w:t xml:space="preserve">______________________ </w:t>
      </w:r>
      <w:r w:rsidR="00821CE1" w:rsidRPr="00832680">
        <w:rPr>
          <w:rFonts w:ascii="Arial" w:hAnsi="Arial" w:cs="Arial"/>
          <w:sz w:val="20"/>
          <w:szCs w:val="20"/>
        </w:rPr>
        <w:t>/</w:t>
      </w:r>
      <w:r w:rsidR="00821CE1" w:rsidRPr="001F58E1">
        <w:t xml:space="preserve"> </w:t>
      </w:r>
      <w:r w:rsidR="00E21215">
        <w:t>____________</w:t>
      </w:r>
      <w:r w:rsidR="003D3314">
        <w:t>.</w:t>
      </w:r>
      <w:r w:rsidR="00821CE1" w:rsidRPr="00832680">
        <w:rPr>
          <w:rFonts w:ascii="Arial" w:hAnsi="Arial" w:cs="Arial"/>
          <w:sz w:val="20"/>
          <w:szCs w:val="20"/>
        </w:rPr>
        <w:t xml:space="preserve">/      </w:t>
      </w:r>
    </w:p>
    <w:p w:rsidR="00EB6599" w:rsidRPr="00391FBB" w:rsidRDefault="00EB6599" w:rsidP="00EB6599">
      <w:pPr>
        <w:pStyle w:val="a3"/>
        <w:spacing w:line="240" w:lineRule="auto"/>
        <w:ind w:left="360"/>
        <w:rPr>
          <w:rFonts w:ascii="Arial" w:hAnsi="Arial" w:cs="Arial"/>
          <w:sz w:val="10"/>
          <w:szCs w:val="20"/>
        </w:rPr>
      </w:pPr>
    </w:p>
    <w:p w:rsidR="00EB6599" w:rsidRDefault="00EB6599" w:rsidP="0099425C">
      <w:pPr>
        <w:pStyle w:val="a3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832680">
        <w:rPr>
          <w:rFonts w:ascii="Arial" w:hAnsi="Arial" w:cs="Arial"/>
          <w:sz w:val="20"/>
          <w:szCs w:val="20"/>
        </w:rPr>
        <w:t xml:space="preserve">            М.П.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М.П</w:t>
      </w:r>
      <w:r w:rsidR="00A7547C">
        <w:rPr>
          <w:rFonts w:ascii="Arial" w:hAnsi="Arial" w:cs="Arial"/>
          <w:sz w:val="20"/>
          <w:szCs w:val="20"/>
        </w:rPr>
        <w:t>.</w:t>
      </w:r>
    </w:p>
    <w:p w:rsidR="00EB6599" w:rsidRPr="0099425C" w:rsidRDefault="005805F3" w:rsidP="0099425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01</w:t>
      </w:r>
      <w:r w:rsidR="0099425C" w:rsidRPr="009942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феврал</w:t>
      </w:r>
      <w:r w:rsidR="0099425C" w:rsidRPr="0099425C">
        <w:rPr>
          <w:rFonts w:ascii="Arial" w:hAnsi="Arial"/>
          <w:sz w:val="20"/>
          <w:szCs w:val="20"/>
        </w:rPr>
        <w:t>я 201</w:t>
      </w:r>
      <w:r w:rsidR="00423FB6">
        <w:rPr>
          <w:rFonts w:ascii="Arial" w:hAnsi="Arial"/>
          <w:sz w:val="20"/>
          <w:szCs w:val="20"/>
        </w:rPr>
        <w:t>8</w:t>
      </w:r>
      <w:r w:rsidR="0099425C" w:rsidRPr="0099425C">
        <w:rPr>
          <w:rFonts w:ascii="Arial" w:hAnsi="Arial"/>
          <w:sz w:val="20"/>
          <w:szCs w:val="20"/>
        </w:rPr>
        <w:t xml:space="preserve">г                                          </w:t>
      </w:r>
      <w:r w:rsidR="003D3314">
        <w:rPr>
          <w:rFonts w:ascii="Arial" w:hAnsi="Arial"/>
          <w:sz w:val="20"/>
          <w:szCs w:val="20"/>
        </w:rPr>
        <w:t xml:space="preserve">                              </w:t>
      </w:r>
      <w:r>
        <w:rPr>
          <w:rFonts w:ascii="Arial" w:hAnsi="Arial"/>
          <w:sz w:val="20"/>
          <w:szCs w:val="20"/>
        </w:rPr>
        <w:t>01</w:t>
      </w:r>
      <w:r w:rsidRPr="009942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феврал</w:t>
      </w:r>
      <w:r w:rsidRPr="0099425C">
        <w:rPr>
          <w:rFonts w:ascii="Arial" w:hAnsi="Arial"/>
          <w:sz w:val="20"/>
          <w:szCs w:val="20"/>
        </w:rPr>
        <w:t xml:space="preserve">я </w:t>
      </w:r>
      <w:r w:rsidR="0099425C" w:rsidRPr="0099425C">
        <w:rPr>
          <w:rFonts w:ascii="Arial" w:hAnsi="Arial"/>
          <w:sz w:val="20"/>
          <w:szCs w:val="20"/>
        </w:rPr>
        <w:t>201</w:t>
      </w:r>
      <w:r w:rsidR="00423FB6">
        <w:rPr>
          <w:rFonts w:ascii="Arial" w:hAnsi="Arial"/>
          <w:sz w:val="20"/>
          <w:szCs w:val="20"/>
        </w:rPr>
        <w:t>8</w:t>
      </w:r>
      <w:r w:rsidR="0099425C" w:rsidRPr="0099425C">
        <w:rPr>
          <w:rFonts w:ascii="Arial" w:hAnsi="Arial"/>
          <w:sz w:val="20"/>
          <w:szCs w:val="20"/>
        </w:rPr>
        <w:t>г</w:t>
      </w:r>
    </w:p>
    <w:p w:rsidR="00CE7964" w:rsidRPr="00832680" w:rsidRDefault="00CE7964" w:rsidP="0083268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E7964" w:rsidRPr="00832680" w:rsidSect="00CC21F7">
      <w:type w:val="continuous"/>
      <w:pgSz w:w="11906" w:h="16838"/>
      <w:pgMar w:top="567" w:right="851" w:bottom="567" w:left="851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DB" w:rsidRDefault="00680CDB" w:rsidP="00CC21F7">
      <w:pPr>
        <w:spacing w:after="0" w:line="240" w:lineRule="auto"/>
      </w:pPr>
      <w:r>
        <w:separator/>
      </w:r>
    </w:p>
  </w:endnote>
  <w:endnote w:type="continuationSeparator" w:id="0">
    <w:p w:rsidR="00680CDB" w:rsidRDefault="00680CDB" w:rsidP="00CC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848"/>
      <w:docPartObj>
        <w:docPartGallery w:val="Page Numbers (Bottom of Page)"/>
        <w:docPartUnique/>
      </w:docPartObj>
    </w:sdtPr>
    <w:sdtContent>
      <w:p w:rsidR="00CC21F7" w:rsidRDefault="001F514F">
        <w:pPr>
          <w:pStyle w:val="a7"/>
          <w:jc w:val="center"/>
        </w:pPr>
        <w:fldSimple w:instr=" PAGE   \* MERGEFORMAT ">
          <w:r w:rsidR="00E21215">
            <w:rPr>
              <w:noProof/>
            </w:rPr>
            <w:t>2</w:t>
          </w:r>
        </w:fldSimple>
      </w:p>
    </w:sdtContent>
  </w:sdt>
  <w:p w:rsidR="00CC21F7" w:rsidRDefault="00CC21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DB" w:rsidRDefault="00680CDB" w:rsidP="00CC21F7">
      <w:pPr>
        <w:spacing w:after="0" w:line="240" w:lineRule="auto"/>
      </w:pPr>
      <w:r>
        <w:separator/>
      </w:r>
    </w:p>
  </w:footnote>
  <w:footnote w:type="continuationSeparator" w:id="0">
    <w:p w:rsidR="00680CDB" w:rsidRDefault="00680CDB" w:rsidP="00CC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0F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ED3109"/>
    <w:multiLevelType w:val="hybridMultilevel"/>
    <w:tmpl w:val="CD42E71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643B709C"/>
    <w:multiLevelType w:val="hybridMultilevel"/>
    <w:tmpl w:val="35D6ACDA"/>
    <w:lvl w:ilvl="0" w:tplc="12023256"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C94"/>
    <w:rsid w:val="00005FA9"/>
    <w:rsid w:val="00016229"/>
    <w:rsid w:val="00030230"/>
    <w:rsid w:val="000340D2"/>
    <w:rsid w:val="00034656"/>
    <w:rsid w:val="00093011"/>
    <w:rsid w:val="00096356"/>
    <w:rsid w:val="000B11D6"/>
    <w:rsid w:val="000B7673"/>
    <w:rsid w:val="000D2D39"/>
    <w:rsid w:val="000E1D41"/>
    <w:rsid w:val="001053CF"/>
    <w:rsid w:val="00106D2D"/>
    <w:rsid w:val="00120573"/>
    <w:rsid w:val="00121293"/>
    <w:rsid w:val="00125E16"/>
    <w:rsid w:val="00140605"/>
    <w:rsid w:val="00176F6C"/>
    <w:rsid w:val="001D2179"/>
    <w:rsid w:val="001E0E35"/>
    <w:rsid w:val="001F2C20"/>
    <w:rsid w:val="001F514F"/>
    <w:rsid w:val="001F7FA2"/>
    <w:rsid w:val="0022198C"/>
    <w:rsid w:val="00234999"/>
    <w:rsid w:val="0023538A"/>
    <w:rsid w:val="00251DF0"/>
    <w:rsid w:val="00270E43"/>
    <w:rsid w:val="002F2805"/>
    <w:rsid w:val="00313590"/>
    <w:rsid w:val="00313D2B"/>
    <w:rsid w:val="003151CB"/>
    <w:rsid w:val="003228B5"/>
    <w:rsid w:val="00323276"/>
    <w:rsid w:val="003769EB"/>
    <w:rsid w:val="00391FBB"/>
    <w:rsid w:val="00393F99"/>
    <w:rsid w:val="003962AF"/>
    <w:rsid w:val="003C612F"/>
    <w:rsid w:val="003D3314"/>
    <w:rsid w:val="00405803"/>
    <w:rsid w:val="00423C45"/>
    <w:rsid w:val="00423FB6"/>
    <w:rsid w:val="004368FA"/>
    <w:rsid w:val="004402D6"/>
    <w:rsid w:val="004453C6"/>
    <w:rsid w:val="0045455C"/>
    <w:rsid w:val="00455F9E"/>
    <w:rsid w:val="004A3C58"/>
    <w:rsid w:val="004B496D"/>
    <w:rsid w:val="004C19FD"/>
    <w:rsid w:val="004C7F05"/>
    <w:rsid w:val="005007E9"/>
    <w:rsid w:val="005568FA"/>
    <w:rsid w:val="005805F3"/>
    <w:rsid w:val="005A15A9"/>
    <w:rsid w:val="005C675F"/>
    <w:rsid w:val="006541D4"/>
    <w:rsid w:val="00680CDB"/>
    <w:rsid w:val="00680F54"/>
    <w:rsid w:val="006C624A"/>
    <w:rsid w:val="006D0B58"/>
    <w:rsid w:val="006E70FA"/>
    <w:rsid w:val="00704A14"/>
    <w:rsid w:val="00707454"/>
    <w:rsid w:val="00712ED1"/>
    <w:rsid w:val="00717FDF"/>
    <w:rsid w:val="00720482"/>
    <w:rsid w:val="00751AAF"/>
    <w:rsid w:val="00753635"/>
    <w:rsid w:val="0075468D"/>
    <w:rsid w:val="00761C3F"/>
    <w:rsid w:val="00773149"/>
    <w:rsid w:val="007C0068"/>
    <w:rsid w:val="007C78A0"/>
    <w:rsid w:val="007D2AAB"/>
    <w:rsid w:val="007D655C"/>
    <w:rsid w:val="0080567C"/>
    <w:rsid w:val="00821CE1"/>
    <w:rsid w:val="00832680"/>
    <w:rsid w:val="00842C94"/>
    <w:rsid w:val="00856A96"/>
    <w:rsid w:val="00865A3A"/>
    <w:rsid w:val="00875460"/>
    <w:rsid w:val="00876214"/>
    <w:rsid w:val="00892384"/>
    <w:rsid w:val="0089781D"/>
    <w:rsid w:val="008A031D"/>
    <w:rsid w:val="008C4ACF"/>
    <w:rsid w:val="008C6C22"/>
    <w:rsid w:val="009002F6"/>
    <w:rsid w:val="00973FDE"/>
    <w:rsid w:val="00993375"/>
    <w:rsid w:val="0099425C"/>
    <w:rsid w:val="00A1119B"/>
    <w:rsid w:val="00A5566A"/>
    <w:rsid w:val="00A61ABE"/>
    <w:rsid w:val="00A64B17"/>
    <w:rsid w:val="00A7547C"/>
    <w:rsid w:val="00AA0D64"/>
    <w:rsid w:val="00AA7379"/>
    <w:rsid w:val="00AC34B3"/>
    <w:rsid w:val="00AD46DA"/>
    <w:rsid w:val="00B0274E"/>
    <w:rsid w:val="00B60EF5"/>
    <w:rsid w:val="00B92E15"/>
    <w:rsid w:val="00BA6405"/>
    <w:rsid w:val="00BB0E98"/>
    <w:rsid w:val="00BB1BAB"/>
    <w:rsid w:val="00BC4822"/>
    <w:rsid w:val="00BF10F0"/>
    <w:rsid w:val="00BF6C83"/>
    <w:rsid w:val="00C00043"/>
    <w:rsid w:val="00C22AC3"/>
    <w:rsid w:val="00C304E8"/>
    <w:rsid w:val="00CB3D80"/>
    <w:rsid w:val="00CC21F7"/>
    <w:rsid w:val="00CE7964"/>
    <w:rsid w:val="00CF644B"/>
    <w:rsid w:val="00D043EA"/>
    <w:rsid w:val="00D22C6D"/>
    <w:rsid w:val="00D263A1"/>
    <w:rsid w:val="00D349D9"/>
    <w:rsid w:val="00D83107"/>
    <w:rsid w:val="00D861D7"/>
    <w:rsid w:val="00D96A40"/>
    <w:rsid w:val="00DA299E"/>
    <w:rsid w:val="00DA4303"/>
    <w:rsid w:val="00DD2E64"/>
    <w:rsid w:val="00DE1E31"/>
    <w:rsid w:val="00E14BE6"/>
    <w:rsid w:val="00E21215"/>
    <w:rsid w:val="00E23837"/>
    <w:rsid w:val="00E5011E"/>
    <w:rsid w:val="00E56836"/>
    <w:rsid w:val="00E670C0"/>
    <w:rsid w:val="00E71901"/>
    <w:rsid w:val="00E75175"/>
    <w:rsid w:val="00EB6599"/>
    <w:rsid w:val="00F7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94"/>
    <w:pPr>
      <w:ind w:left="720"/>
      <w:contextualSpacing/>
    </w:pPr>
  </w:style>
  <w:style w:type="table" w:styleId="a4">
    <w:name w:val="Table Grid"/>
    <w:basedOn w:val="a1"/>
    <w:uiPriority w:val="59"/>
    <w:rsid w:val="007C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C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21F7"/>
  </w:style>
  <w:style w:type="paragraph" w:styleId="a7">
    <w:name w:val="footer"/>
    <w:basedOn w:val="a"/>
    <w:link w:val="a8"/>
    <w:uiPriority w:val="99"/>
    <w:unhideWhenUsed/>
    <w:rsid w:val="00CC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1F7"/>
  </w:style>
  <w:style w:type="character" w:customStyle="1" w:styleId="apple-converted-space">
    <w:name w:val="apple-converted-space"/>
    <w:basedOn w:val="a0"/>
    <w:rsid w:val="00A61ABE"/>
  </w:style>
  <w:style w:type="character" w:customStyle="1" w:styleId="ccardcontacts-index">
    <w:name w:val="ccard__contacts-index"/>
    <w:basedOn w:val="a0"/>
    <w:rsid w:val="00A61ABE"/>
  </w:style>
  <w:style w:type="character" w:styleId="a9">
    <w:name w:val="Strong"/>
    <w:basedOn w:val="a0"/>
    <w:uiPriority w:val="22"/>
    <w:qFormat/>
    <w:rsid w:val="004453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</cp:lastModifiedBy>
  <cp:revision>72</cp:revision>
  <cp:lastPrinted>2018-02-08T10:57:00Z</cp:lastPrinted>
  <dcterms:created xsi:type="dcterms:W3CDTF">2016-04-13T07:56:00Z</dcterms:created>
  <dcterms:modified xsi:type="dcterms:W3CDTF">2018-02-12T12:31:00Z</dcterms:modified>
</cp:coreProperties>
</file>